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4D1ACF" w14:textId="77777777" w:rsidR="004239FA" w:rsidRDefault="00C77093">
      <w:pPr>
        <w:pStyle w:val="Normal1"/>
        <w:jc w:val="center"/>
        <w:rPr>
          <w:b/>
        </w:rPr>
      </w:pPr>
      <w:r>
        <w:rPr>
          <w:b/>
        </w:rPr>
        <w:t>DAGORDNING</w:t>
      </w:r>
    </w:p>
    <w:p w14:paraId="6D0A3FF4" w14:textId="77777777" w:rsidR="004239FA" w:rsidRDefault="004239FA">
      <w:pPr>
        <w:pStyle w:val="Normal1"/>
      </w:pPr>
    </w:p>
    <w:p w14:paraId="3D445BCB" w14:textId="607FF1ED" w:rsidR="004239FA" w:rsidRDefault="00C77093">
      <w:pPr>
        <w:pStyle w:val="Normal1"/>
        <w:ind w:firstLine="1304"/>
        <w:rPr>
          <w:b/>
        </w:rPr>
      </w:pPr>
      <w:r>
        <w:rPr>
          <w:b/>
        </w:rPr>
        <w:t xml:space="preserve">Dagordning för Officerskassan </w:t>
      </w:r>
      <w:r w:rsidR="00085E78">
        <w:rPr>
          <w:b/>
        </w:rPr>
        <w:t>I 5 årsmöte verksamhetsåret 2017</w:t>
      </w:r>
    </w:p>
    <w:p w14:paraId="028240CF" w14:textId="5424E748" w:rsidR="004239FA" w:rsidRDefault="00C77093">
      <w:pPr>
        <w:pStyle w:val="Normal1"/>
        <w:ind w:firstLine="1304"/>
        <w:rPr>
          <w:b/>
        </w:rPr>
      </w:pPr>
      <w:r>
        <w:rPr>
          <w:b/>
        </w:rPr>
        <w:t xml:space="preserve">Plats: </w:t>
      </w:r>
      <w:r w:rsidR="00085E78">
        <w:rPr>
          <w:b/>
        </w:rPr>
        <w:t>Odd Fellows</w:t>
      </w:r>
      <w:r>
        <w:rPr>
          <w:b/>
        </w:rPr>
        <w:t xml:space="preserve">, </w:t>
      </w:r>
      <w:r w:rsidR="00085E78">
        <w:rPr>
          <w:b/>
        </w:rPr>
        <w:t>Östersund, Tid: 2018-05-20</w:t>
      </w:r>
      <w:r>
        <w:rPr>
          <w:b/>
        </w:rPr>
        <w:t>, 18:00</w:t>
      </w:r>
    </w:p>
    <w:p w14:paraId="59FCF24E" w14:textId="77777777" w:rsidR="004239FA" w:rsidRDefault="00C77093">
      <w:pPr>
        <w:pStyle w:val="Normal1"/>
      </w:pPr>
      <w:r>
        <w:rPr>
          <w:b/>
          <w:i/>
        </w:rPr>
        <w:tab/>
      </w:r>
    </w:p>
    <w:p w14:paraId="57E88183" w14:textId="77777777" w:rsidR="004239FA" w:rsidRDefault="00C77093">
      <w:pPr>
        <w:pStyle w:val="Normal1"/>
        <w:rPr>
          <w:b/>
        </w:rPr>
      </w:pPr>
      <w:r>
        <w:rPr>
          <w:b/>
        </w:rPr>
        <w:t>§1</w:t>
      </w:r>
      <w:r>
        <w:rPr>
          <w:b/>
        </w:rPr>
        <w:tab/>
        <w:t>Årsmötets öppnande</w:t>
      </w:r>
    </w:p>
    <w:p w14:paraId="0DBD7402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3818160B" w14:textId="77777777" w:rsidR="004239FA" w:rsidRDefault="00C77093">
      <w:pPr>
        <w:pStyle w:val="Normal1"/>
        <w:rPr>
          <w:b/>
        </w:rPr>
      </w:pPr>
      <w:r>
        <w:rPr>
          <w:b/>
        </w:rPr>
        <w:t>§2</w:t>
      </w:r>
      <w:r>
        <w:rPr>
          <w:b/>
        </w:rPr>
        <w:tab/>
        <w:t>Fastställande av röstlängd</w:t>
      </w:r>
    </w:p>
    <w:p w14:paraId="0F126902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053305E" w14:textId="77777777" w:rsidR="004239FA" w:rsidRDefault="00C77093">
      <w:pPr>
        <w:pStyle w:val="Normal1"/>
        <w:rPr>
          <w:b/>
        </w:rPr>
      </w:pPr>
      <w:r>
        <w:rPr>
          <w:b/>
        </w:rPr>
        <w:t xml:space="preserve">§3 </w:t>
      </w:r>
      <w:r>
        <w:rPr>
          <w:b/>
        </w:rPr>
        <w:tab/>
        <w:t>Fråga om mötet stadgeenliga utlysande</w:t>
      </w:r>
    </w:p>
    <w:p w14:paraId="22735A4C" w14:textId="77777777" w:rsidR="004239FA" w:rsidRDefault="004239FA">
      <w:pPr>
        <w:pStyle w:val="Normal1"/>
        <w:rPr>
          <w:b/>
          <w:sz w:val="20"/>
          <w:szCs w:val="20"/>
        </w:rPr>
      </w:pPr>
    </w:p>
    <w:p w14:paraId="3E5BC869" w14:textId="77777777" w:rsidR="004239FA" w:rsidRDefault="00C77093">
      <w:pPr>
        <w:pStyle w:val="Normal1"/>
        <w:rPr>
          <w:b/>
        </w:rPr>
      </w:pPr>
      <w:r>
        <w:rPr>
          <w:b/>
        </w:rPr>
        <w:t>§4</w:t>
      </w:r>
      <w:r>
        <w:rPr>
          <w:b/>
        </w:rPr>
        <w:tab/>
        <w:t>Fastställande av dagordning</w:t>
      </w:r>
    </w:p>
    <w:p w14:paraId="622443D4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244AF422" w14:textId="77777777" w:rsidR="004239FA" w:rsidRDefault="00C77093">
      <w:pPr>
        <w:pStyle w:val="Normal1"/>
        <w:rPr>
          <w:b/>
        </w:rPr>
      </w:pPr>
      <w:r>
        <w:rPr>
          <w:b/>
        </w:rPr>
        <w:t>§5</w:t>
      </w:r>
      <w:r>
        <w:rPr>
          <w:b/>
        </w:rPr>
        <w:tab/>
        <w:t>Val av ordförande och sekreterare för mötet</w:t>
      </w:r>
    </w:p>
    <w:p w14:paraId="6A848734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</w:rPr>
        <w:tab/>
      </w:r>
    </w:p>
    <w:p w14:paraId="7943C156" w14:textId="77777777" w:rsidR="004239FA" w:rsidRDefault="00C77093">
      <w:pPr>
        <w:pStyle w:val="Normal1"/>
        <w:rPr>
          <w:b/>
        </w:rPr>
      </w:pPr>
      <w:r>
        <w:rPr>
          <w:b/>
        </w:rPr>
        <w:t xml:space="preserve">§6 </w:t>
      </w:r>
      <w:r>
        <w:rPr>
          <w:b/>
        </w:rPr>
        <w:tab/>
        <w:t>Val av två protokolljusterare, tillika rösträknare, som jämte ordföranden</w:t>
      </w:r>
      <w:r>
        <w:rPr>
          <w:b/>
        </w:rPr>
        <w:br/>
        <w:t xml:space="preserve"> </w:t>
      </w:r>
      <w:r>
        <w:rPr>
          <w:b/>
        </w:rPr>
        <w:tab/>
        <w:t>skall justera protokollet</w:t>
      </w:r>
    </w:p>
    <w:p w14:paraId="375CEC37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2DECA15" w14:textId="77777777" w:rsidR="004239FA" w:rsidRDefault="00C77093">
      <w:pPr>
        <w:pStyle w:val="Normal1"/>
        <w:rPr>
          <w:b/>
        </w:rPr>
      </w:pPr>
      <w:r>
        <w:rPr>
          <w:b/>
        </w:rPr>
        <w:t>§7</w:t>
      </w:r>
      <w:r>
        <w:rPr>
          <w:b/>
        </w:rPr>
        <w:tab/>
        <w:t>Kontroll av mötets beslutsmässighet</w:t>
      </w:r>
    </w:p>
    <w:p w14:paraId="37FB41C6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</w:p>
    <w:p w14:paraId="3D1720F9" w14:textId="77777777" w:rsidR="004239FA" w:rsidRDefault="00C77093">
      <w:pPr>
        <w:pStyle w:val="Normal1"/>
        <w:rPr>
          <w:b/>
        </w:rPr>
      </w:pPr>
      <w:r>
        <w:rPr>
          <w:b/>
        </w:rPr>
        <w:t>§8</w:t>
      </w:r>
      <w:r>
        <w:rPr>
          <w:b/>
        </w:rPr>
        <w:tab/>
        <w:t>Föredragning av protokoll från senaste ordinarie möte</w:t>
      </w:r>
    </w:p>
    <w:p w14:paraId="3B58CB58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87DD578" w14:textId="1EEF8DC2" w:rsidR="004239FA" w:rsidRDefault="00C77093">
      <w:pPr>
        <w:pStyle w:val="Normal1"/>
        <w:rPr>
          <w:b/>
        </w:rPr>
      </w:pPr>
      <w:r>
        <w:rPr>
          <w:b/>
        </w:rPr>
        <w:t>§9</w:t>
      </w:r>
      <w:r>
        <w:rPr>
          <w:b/>
        </w:rPr>
        <w:tab/>
        <w:t>Föredragning av verksamhetsber</w:t>
      </w:r>
      <w:r w:rsidR="00085E78">
        <w:rPr>
          <w:b/>
        </w:rPr>
        <w:t>ättelse för verksamhetsåret 2017</w:t>
      </w:r>
    </w:p>
    <w:p w14:paraId="6E734903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57C4F1EC" w14:textId="0629588A" w:rsidR="004239FA" w:rsidRDefault="00C77093">
      <w:pPr>
        <w:pStyle w:val="Normal1"/>
        <w:rPr>
          <w:b/>
        </w:rPr>
      </w:pPr>
      <w:r>
        <w:rPr>
          <w:b/>
        </w:rPr>
        <w:t>§10</w:t>
      </w:r>
      <w:r>
        <w:rPr>
          <w:b/>
        </w:rPr>
        <w:tab/>
        <w:t>Föredragning av förvaltningsberättelse för Officerskassan och Stipendi</w:t>
      </w:r>
      <w:r w:rsidR="00085E78">
        <w:rPr>
          <w:b/>
        </w:rPr>
        <w:t>efonden</w:t>
      </w:r>
      <w:r w:rsidR="00085E78">
        <w:rPr>
          <w:b/>
        </w:rPr>
        <w:br/>
      </w:r>
      <w:r w:rsidR="00085E78">
        <w:rPr>
          <w:b/>
        </w:rPr>
        <w:tab/>
        <w:t>för räkenskapsåret 2017</w:t>
      </w:r>
    </w:p>
    <w:p w14:paraId="3981D210" w14:textId="77777777" w:rsidR="004239FA" w:rsidRDefault="004239FA">
      <w:pPr>
        <w:pStyle w:val="Normal1"/>
        <w:rPr>
          <w:b/>
          <w:sz w:val="20"/>
          <w:szCs w:val="20"/>
        </w:rPr>
      </w:pPr>
    </w:p>
    <w:p w14:paraId="446475CC" w14:textId="6E6C0F1A" w:rsidR="004239FA" w:rsidRDefault="00C77093">
      <w:pPr>
        <w:pStyle w:val="Normal1"/>
        <w:rPr>
          <w:b/>
        </w:rPr>
      </w:pPr>
      <w:r>
        <w:rPr>
          <w:b/>
        </w:rPr>
        <w:t>§11</w:t>
      </w:r>
      <w:r>
        <w:rPr>
          <w:b/>
        </w:rPr>
        <w:tab/>
        <w:t>Föredragning av revisionsberättelse för Officerskassan och Stipendi</w:t>
      </w:r>
      <w:r w:rsidR="00085E78">
        <w:rPr>
          <w:b/>
        </w:rPr>
        <w:t>efonden för</w:t>
      </w:r>
      <w:r w:rsidR="00085E78">
        <w:rPr>
          <w:b/>
        </w:rPr>
        <w:br/>
      </w:r>
      <w:r w:rsidR="00085E78">
        <w:rPr>
          <w:b/>
        </w:rPr>
        <w:tab/>
        <w:t>räkenskapsåret 2017</w:t>
      </w:r>
    </w:p>
    <w:p w14:paraId="5D07DF9C" w14:textId="77777777" w:rsidR="004239FA" w:rsidRDefault="004239FA">
      <w:pPr>
        <w:pStyle w:val="Normal1"/>
        <w:rPr>
          <w:b/>
          <w:sz w:val="20"/>
          <w:szCs w:val="20"/>
        </w:rPr>
      </w:pPr>
    </w:p>
    <w:p w14:paraId="121A4EF9" w14:textId="77777777" w:rsidR="004239FA" w:rsidRDefault="00C77093">
      <w:pPr>
        <w:pStyle w:val="Normal1"/>
        <w:rPr>
          <w:b/>
        </w:rPr>
      </w:pPr>
      <w:r>
        <w:rPr>
          <w:b/>
        </w:rPr>
        <w:t>§12</w:t>
      </w:r>
      <w:r>
        <w:rPr>
          <w:b/>
        </w:rPr>
        <w:tab/>
        <w:t>Frågan om:</w:t>
      </w:r>
    </w:p>
    <w:p w14:paraId="16545E22" w14:textId="19F5CF4D" w:rsidR="004239FA" w:rsidRDefault="00C77093">
      <w:pPr>
        <w:pStyle w:val="Normal1"/>
        <w:rPr>
          <w:b/>
        </w:rPr>
      </w:pPr>
      <w:r>
        <w:rPr>
          <w:b/>
        </w:rPr>
        <w:tab/>
        <w:t>- Fastställande av resultat och balansräkn</w:t>
      </w:r>
      <w:r w:rsidR="00085E78">
        <w:rPr>
          <w:b/>
        </w:rPr>
        <w:t>ing samt för räkenskapsåret 2017</w:t>
      </w:r>
    </w:p>
    <w:p w14:paraId="3DABF041" w14:textId="596AD656" w:rsidR="004239FA" w:rsidRDefault="00C77093">
      <w:pPr>
        <w:pStyle w:val="Normal1"/>
        <w:rPr>
          <w:b/>
        </w:rPr>
      </w:pPr>
      <w:r>
        <w:rPr>
          <w:b/>
        </w:rPr>
        <w:tab/>
        <w:t>- Styrelsens ansvar</w:t>
      </w:r>
      <w:r w:rsidR="00085E78">
        <w:rPr>
          <w:b/>
        </w:rPr>
        <w:t>sfrihet för verksamhetsåret 2017</w:t>
      </w:r>
    </w:p>
    <w:p w14:paraId="082CC668" w14:textId="77777777" w:rsidR="004239FA" w:rsidRDefault="004239FA">
      <w:pPr>
        <w:pStyle w:val="Normal1"/>
        <w:rPr>
          <w:b/>
          <w:sz w:val="20"/>
          <w:szCs w:val="20"/>
        </w:rPr>
      </w:pPr>
    </w:p>
    <w:p w14:paraId="38C440A0" w14:textId="77777777" w:rsidR="004239FA" w:rsidRDefault="00C77093">
      <w:pPr>
        <w:pStyle w:val="Normal1"/>
        <w:rPr>
          <w:b/>
        </w:rPr>
      </w:pPr>
      <w:r>
        <w:rPr>
          <w:b/>
        </w:rPr>
        <w:t>§13</w:t>
      </w:r>
      <w:r>
        <w:rPr>
          <w:b/>
        </w:rPr>
        <w:tab/>
        <w:t>Beslut om eventuell ändring av årsavgiften för Officerskassan</w:t>
      </w:r>
    </w:p>
    <w:p w14:paraId="5BF0007B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214F5E07" w14:textId="2F1BB5F2" w:rsidR="004239FA" w:rsidRDefault="00C77093">
      <w:pPr>
        <w:pStyle w:val="Normal1"/>
        <w:rPr>
          <w:b/>
          <w:i/>
        </w:rPr>
      </w:pPr>
      <w:r>
        <w:rPr>
          <w:b/>
        </w:rPr>
        <w:t>§14</w:t>
      </w:r>
      <w:r>
        <w:rPr>
          <w:b/>
        </w:rPr>
        <w:tab/>
        <w:t>Val av styrelsemedlemmar för Officerskassan</w:t>
      </w:r>
      <w:r>
        <w:rPr>
          <w:b/>
        </w:rPr>
        <w:br/>
      </w:r>
      <w:r>
        <w:rPr>
          <w:b/>
        </w:rPr>
        <w:tab/>
      </w:r>
      <w:r>
        <w:t xml:space="preserve">Ordförande för en </w:t>
      </w:r>
      <w:r w:rsidR="00085E78">
        <w:t>kassör</w:t>
      </w:r>
      <w:r>
        <w:t xml:space="preserve"> om två år: - Mandattiden utgår för </w:t>
      </w:r>
      <w:r w:rsidR="00085E78">
        <w:t>Joakim Lundgren</w:t>
      </w:r>
      <w:r>
        <w:t>.</w:t>
      </w:r>
      <w:r>
        <w:br/>
      </w:r>
      <w:r>
        <w:br/>
      </w:r>
      <w:r>
        <w:tab/>
      </w:r>
      <w:r>
        <w:rPr>
          <w:b/>
          <w:i/>
        </w:rPr>
        <w:t xml:space="preserve">Valberedningen föreslår </w:t>
      </w:r>
      <w:r w:rsidR="00085E78">
        <w:rPr>
          <w:b/>
          <w:i/>
        </w:rPr>
        <w:t>nyval och föreslår Sven Mattsson.</w:t>
      </w:r>
    </w:p>
    <w:p w14:paraId="7CD7093B" w14:textId="77777777" w:rsidR="004239FA" w:rsidRDefault="004239FA">
      <w:pPr>
        <w:pStyle w:val="Normal1"/>
      </w:pPr>
    </w:p>
    <w:p w14:paraId="608A22B4" w14:textId="008FB5E3" w:rsidR="004239FA" w:rsidRDefault="00C77093">
      <w:pPr>
        <w:pStyle w:val="Normal1"/>
      </w:pPr>
      <w:r>
        <w:rPr>
          <w:b/>
        </w:rPr>
        <w:tab/>
      </w:r>
      <w:r>
        <w:t xml:space="preserve">Ledamot för en period om två år: - Mandattiden utgår för </w:t>
      </w:r>
      <w:r w:rsidR="00085E78">
        <w:t>CMR Svensson</w:t>
      </w:r>
      <w:r>
        <w:t>.</w:t>
      </w:r>
    </w:p>
    <w:p w14:paraId="2E62406A" w14:textId="77777777" w:rsidR="004239FA" w:rsidRDefault="004239FA">
      <w:pPr>
        <w:pStyle w:val="Normal1"/>
      </w:pPr>
    </w:p>
    <w:p w14:paraId="0A4DE100" w14:textId="186E0F83" w:rsidR="004239FA" w:rsidRDefault="00C77093">
      <w:pPr>
        <w:pStyle w:val="Normal1"/>
        <w:rPr>
          <w:b/>
          <w:i/>
        </w:rPr>
      </w:pPr>
      <w:r>
        <w:tab/>
      </w:r>
      <w:r>
        <w:rPr>
          <w:b/>
          <w:i/>
        </w:rPr>
        <w:t xml:space="preserve">Valberedningen föreslår </w:t>
      </w:r>
      <w:r w:rsidR="00085E78">
        <w:rPr>
          <w:b/>
          <w:i/>
        </w:rPr>
        <w:t>nyval och föreslår Stefan Emanuelsson</w:t>
      </w:r>
    </w:p>
    <w:p w14:paraId="68BD8335" w14:textId="77777777" w:rsidR="004239FA" w:rsidRDefault="004239FA">
      <w:pPr>
        <w:pStyle w:val="Normal1"/>
      </w:pPr>
    </w:p>
    <w:p w14:paraId="495F69A9" w14:textId="2064DE65" w:rsidR="004239FA" w:rsidRDefault="00C77093">
      <w:pPr>
        <w:pStyle w:val="Normal1"/>
      </w:pPr>
      <w:r>
        <w:rPr>
          <w:b/>
        </w:rPr>
        <w:tab/>
      </w:r>
      <w:r>
        <w:t>Ledamot för en period om två år: - Man</w:t>
      </w:r>
      <w:r w:rsidR="00ED7D6D">
        <w:t>dattiden utgår för Micael Ågren Berner</w:t>
      </w:r>
      <w:r>
        <w:t>.</w:t>
      </w:r>
    </w:p>
    <w:p w14:paraId="6C655754" w14:textId="77777777" w:rsidR="004239FA" w:rsidRDefault="004239FA">
      <w:pPr>
        <w:pStyle w:val="Normal1"/>
      </w:pPr>
    </w:p>
    <w:p w14:paraId="06D410AE" w14:textId="23FA3685" w:rsidR="004239FA" w:rsidRDefault="00C77093">
      <w:pPr>
        <w:pStyle w:val="Normal1"/>
        <w:rPr>
          <w:b/>
        </w:rPr>
      </w:pPr>
      <w:r>
        <w:tab/>
        <w:t>V</w:t>
      </w:r>
      <w:r>
        <w:rPr>
          <w:b/>
        </w:rPr>
        <w:t xml:space="preserve">alberedningen föreslår </w:t>
      </w:r>
      <w:r w:rsidR="00ED7D6D">
        <w:rPr>
          <w:b/>
        </w:rPr>
        <w:t>omval</w:t>
      </w:r>
      <w:r>
        <w:rPr>
          <w:b/>
        </w:rPr>
        <w:t>.</w:t>
      </w:r>
    </w:p>
    <w:p w14:paraId="10908AB4" w14:textId="77777777" w:rsidR="004239FA" w:rsidRDefault="004239FA">
      <w:pPr>
        <w:pStyle w:val="Normal1"/>
      </w:pPr>
    </w:p>
    <w:p w14:paraId="1425C44E" w14:textId="75D023D2" w:rsidR="00EA6268" w:rsidRDefault="00EA6268">
      <w:r>
        <w:br w:type="page"/>
      </w:r>
    </w:p>
    <w:p w14:paraId="4CFB1EB5" w14:textId="77777777" w:rsidR="004239FA" w:rsidRDefault="004239FA">
      <w:pPr>
        <w:pStyle w:val="Normal1"/>
      </w:pPr>
    </w:p>
    <w:p w14:paraId="07E89E8F" w14:textId="77777777" w:rsidR="004239FA" w:rsidRDefault="00C77093">
      <w:pPr>
        <w:pStyle w:val="Normal1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2178C99" w14:textId="77777777" w:rsidR="004239FA" w:rsidRDefault="00C77093">
      <w:pPr>
        <w:pStyle w:val="Normal1"/>
        <w:ind w:left="1304" w:hanging="1304"/>
        <w:rPr>
          <w:b/>
        </w:rPr>
      </w:pPr>
      <w:r>
        <w:rPr>
          <w:b/>
        </w:rPr>
        <w:t>§15      Val av två revisorer med personliga suppleanter för löpande räkenskapsår.</w:t>
      </w:r>
    </w:p>
    <w:p w14:paraId="5C798958" w14:textId="77777777" w:rsidR="004239FA" w:rsidRDefault="004239FA">
      <w:pPr>
        <w:pStyle w:val="Normal1"/>
        <w:ind w:left="1304" w:hanging="1304"/>
      </w:pPr>
    </w:p>
    <w:p w14:paraId="3D96E4EA" w14:textId="77777777" w:rsidR="004239FA" w:rsidRDefault="00C77093">
      <w:pPr>
        <w:pStyle w:val="Normal1"/>
        <w:ind w:left="720"/>
        <w:rPr>
          <w:b/>
          <w:i/>
        </w:rPr>
      </w:pPr>
      <w:r>
        <w:rPr>
          <w:b/>
          <w:i/>
        </w:rPr>
        <w:t>Valberedningen föreslår omval av Ola Kereby som ordinarie revisor med Karl Enarsson som personlig suppleant.</w:t>
      </w:r>
    </w:p>
    <w:p w14:paraId="60D8BDB9" w14:textId="77777777" w:rsidR="004239FA" w:rsidRDefault="004239FA">
      <w:pPr>
        <w:pStyle w:val="Normal1"/>
        <w:ind w:left="720"/>
      </w:pPr>
    </w:p>
    <w:p w14:paraId="75F33E71" w14:textId="1603C975" w:rsidR="004239FA" w:rsidRDefault="00C77093">
      <w:pPr>
        <w:pStyle w:val="Normal1"/>
        <w:ind w:left="720"/>
        <w:rPr>
          <w:b/>
          <w:i/>
        </w:rPr>
      </w:pPr>
      <w:r>
        <w:rPr>
          <w:b/>
          <w:i/>
        </w:rPr>
        <w:t xml:space="preserve">Valberedningen föreslår nyval </w:t>
      </w:r>
      <w:r w:rsidR="00ED7D6D">
        <w:rPr>
          <w:b/>
          <w:i/>
        </w:rPr>
        <w:t>av Lars-Linus Ekqvist</w:t>
      </w:r>
      <w:r>
        <w:rPr>
          <w:b/>
          <w:i/>
        </w:rPr>
        <w:t xml:space="preserve"> som revisor med Östen Bellstig som personlig suppleant.</w:t>
      </w:r>
      <w:r>
        <w:rPr>
          <w:b/>
          <w:i/>
        </w:rPr>
        <w:tab/>
      </w:r>
    </w:p>
    <w:p w14:paraId="0FAF65E5" w14:textId="77777777" w:rsidR="004239FA" w:rsidRDefault="00C77093">
      <w:pPr>
        <w:pStyle w:val="Normal1"/>
      </w:pPr>
      <w:r>
        <w:rPr>
          <w:b/>
          <w:sz w:val="20"/>
          <w:szCs w:val="20"/>
        </w:rPr>
        <w:t xml:space="preserve"> </w:t>
      </w:r>
    </w:p>
    <w:p w14:paraId="1F2C5987" w14:textId="2EFD2261" w:rsidR="004239FA" w:rsidRDefault="00C77093" w:rsidP="00ED7D6D">
      <w:pPr>
        <w:pStyle w:val="Normal1"/>
        <w:rPr>
          <w:b/>
        </w:rPr>
      </w:pPr>
      <w:r>
        <w:rPr>
          <w:b/>
        </w:rPr>
        <w:t>§16</w:t>
      </w:r>
      <w:r>
        <w:rPr>
          <w:b/>
        </w:rPr>
        <w:tab/>
        <w:t>Val av valberedning</w:t>
      </w:r>
    </w:p>
    <w:p w14:paraId="7F1DED76" w14:textId="77777777" w:rsidR="006C6413" w:rsidRDefault="006C6413" w:rsidP="00ED7D6D">
      <w:pPr>
        <w:pStyle w:val="Normal1"/>
        <w:rPr>
          <w:b/>
        </w:rPr>
      </w:pPr>
    </w:p>
    <w:p w14:paraId="3A2BBB08" w14:textId="5807164B" w:rsidR="006C6413" w:rsidRPr="006C6413" w:rsidRDefault="006C6413" w:rsidP="00ED7D6D">
      <w:pPr>
        <w:pStyle w:val="Normal1"/>
      </w:pPr>
      <w:r>
        <w:rPr>
          <w:b/>
        </w:rPr>
        <w:tab/>
      </w:r>
      <w:r>
        <w:t>Nuvarande valbered</w:t>
      </w:r>
      <w:r w:rsidRPr="006C6413">
        <w:t>ning</w:t>
      </w:r>
      <w:r>
        <w:t>, Björn Wibom och Robert Nilsen avböjer omval.</w:t>
      </w:r>
    </w:p>
    <w:p w14:paraId="0373591A" w14:textId="77777777" w:rsidR="004239FA" w:rsidRDefault="004239FA">
      <w:pPr>
        <w:pStyle w:val="Normal1"/>
        <w:rPr>
          <w:b/>
        </w:rPr>
      </w:pPr>
    </w:p>
    <w:p w14:paraId="7B2DF1BD" w14:textId="27EAF0D1" w:rsidR="004239FA" w:rsidRDefault="00ED67C1">
      <w:pPr>
        <w:pStyle w:val="Normal1"/>
        <w:rPr>
          <w:b/>
        </w:rPr>
      </w:pPr>
      <w:r>
        <w:rPr>
          <w:b/>
        </w:rPr>
        <w:t>§ 17</w:t>
      </w:r>
      <w:r w:rsidR="00C77093">
        <w:rPr>
          <w:b/>
        </w:rPr>
        <w:tab/>
        <w:t>Behandling av eventuellt inkomna motioner</w:t>
      </w:r>
    </w:p>
    <w:p w14:paraId="2C9FE1D0" w14:textId="77777777" w:rsidR="004239FA" w:rsidRDefault="004239FA">
      <w:pPr>
        <w:pStyle w:val="Normal1"/>
        <w:rPr>
          <w:b/>
        </w:rPr>
      </w:pPr>
    </w:p>
    <w:p w14:paraId="0CA6AFAC" w14:textId="0450D8C8" w:rsidR="004239FA" w:rsidRDefault="00ED7D6D" w:rsidP="00ED7D6D">
      <w:pPr>
        <w:pStyle w:val="Normal1"/>
        <w:ind w:left="720"/>
      </w:pPr>
      <w:r>
        <w:t xml:space="preserve">Motion från Bengt Brügge avseende ekonomisk redovisning över vilka medlemmar som </w:t>
      </w:r>
      <w:r w:rsidR="00D017CB">
        <w:t>ekonomiskt belastat Officerskassan mest under föregående år.</w:t>
      </w:r>
    </w:p>
    <w:p w14:paraId="2C99148C" w14:textId="77777777" w:rsidR="00D017CB" w:rsidRDefault="00D017CB" w:rsidP="00ED7D6D">
      <w:pPr>
        <w:pStyle w:val="Normal1"/>
        <w:ind w:left="720"/>
      </w:pPr>
    </w:p>
    <w:p w14:paraId="07B618ED" w14:textId="3442BB73" w:rsidR="00D017CB" w:rsidRDefault="00D017CB" w:rsidP="00ED7D6D">
      <w:pPr>
        <w:pStyle w:val="Normal1"/>
        <w:ind w:left="720"/>
      </w:pPr>
      <w:r>
        <w:t>Motion från Erik Bengtsson avse</w:t>
      </w:r>
      <w:r w:rsidR="006C6413">
        <w:t>e</w:t>
      </w:r>
      <w:r>
        <w:t xml:space="preserve">nde </w:t>
      </w:r>
      <w:r w:rsidR="006C6413">
        <w:t>vinterfjällmarsch 2019 maa 300årsjubileet av Karolinernas dödsmarsch.</w:t>
      </w:r>
    </w:p>
    <w:p w14:paraId="401CAB2B" w14:textId="77777777" w:rsidR="00ED7D6D" w:rsidRDefault="00ED7D6D">
      <w:pPr>
        <w:pStyle w:val="Normal1"/>
      </w:pPr>
    </w:p>
    <w:p w14:paraId="71AE1B6B" w14:textId="77777777" w:rsidR="004239FA" w:rsidRDefault="00C77093">
      <w:pPr>
        <w:pStyle w:val="Normal1"/>
        <w:rPr>
          <w:sz w:val="16"/>
          <w:szCs w:val="16"/>
        </w:rPr>
      </w:pPr>
      <w:bookmarkStart w:id="0" w:name="_gjdgxs" w:colFirst="0" w:colLast="0"/>
      <w:bookmarkEnd w:id="0"/>
      <w:r>
        <w:tab/>
      </w:r>
    </w:p>
    <w:p w14:paraId="3F5ED214" w14:textId="5DD4BE35" w:rsidR="004239FA" w:rsidRDefault="00ED67C1">
      <w:pPr>
        <w:pStyle w:val="Normal1"/>
        <w:rPr>
          <w:b/>
        </w:rPr>
      </w:pPr>
      <w:r>
        <w:rPr>
          <w:b/>
        </w:rPr>
        <w:t>§18</w:t>
      </w:r>
      <w:bookmarkStart w:id="1" w:name="_GoBack"/>
      <w:bookmarkEnd w:id="1"/>
      <w:r w:rsidR="00C77093">
        <w:rPr>
          <w:b/>
        </w:rPr>
        <w:tab/>
        <w:t>Mötet avslutas</w:t>
      </w:r>
    </w:p>
    <w:sectPr w:rsidR="004239FA" w:rsidSect="004239FA">
      <w:headerReference w:type="default" r:id="rId6"/>
      <w:pgSz w:w="11906" w:h="16838"/>
      <w:pgMar w:top="99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DE173" w14:textId="77777777" w:rsidR="004239FA" w:rsidRDefault="004239FA" w:rsidP="004239FA">
      <w:r>
        <w:separator/>
      </w:r>
    </w:p>
  </w:endnote>
  <w:endnote w:type="continuationSeparator" w:id="0">
    <w:p w14:paraId="6C147A45" w14:textId="77777777" w:rsidR="004239FA" w:rsidRDefault="004239FA" w:rsidP="0042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E2CFF" w14:textId="77777777" w:rsidR="004239FA" w:rsidRDefault="004239FA" w:rsidP="004239FA">
      <w:r>
        <w:separator/>
      </w:r>
    </w:p>
  </w:footnote>
  <w:footnote w:type="continuationSeparator" w:id="0">
    <w:p w14:paraId="0DECA5A5" w14:textId="77777777" w:rsidR="004239FA" w:rsidRDefault="004239FA" w:rsidP="00423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36B9" w14:textId="6B98FF25" w:rsidR="004239FA" w:rsidRDefault="00C77093">
    <w:pPr>
      <w:pStyle w:val="Normal1"/>
      <w:tabs>
        <w:tab w:val="center" w:pos="4536"/>
        <w:tab w:val="right" w:pos="9072"/>
      </w:tabs>
      <w:spacing w:before="567"/>
    </w:pPr>
    <w:r>
      <w:t>O</w:t>
    </w:r>
    <w:r w:rsidR="00085E78">
      <w:t>fficerskassan I 5</w:t>
    </w:r>
    <w:r w:rsidR="00085E78">
      <w:tab/>
      <w:t>2018-05-20</w:t>
    </w:r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FA"/>
    <w:rsid w:val="00085E78"/>
    <w:rsid w:val="004239FA"/>
    <w:rsid w:val="006C6413"/>
    <w:rsid w:val="00B52C0C"/>
    <w:rsid w:val="00C77093"/>
    <w:rsid w:val="00D017CB"/>
    <w:rsid w:val="00EA6268"/>
    <w:rsid w:val="00ED67C1"/>
    <w:rsid w:val="00E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C37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4239F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4239F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4239F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4239FA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4239F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4239F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4239FA"/>
  </w:style>
  <w:style w:type="table" w:customStyle="1" w:styleId="TableNormal">
    <w:name w:val="Table Normal"/>
    <w:rsid w:val="004239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4239F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4239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huvud">
    <w:name w:val="header"/>
    <w:basedOn w:val="Normal"/>
    <w:link w:val="SidhuvudChar"/>
    <w:uiPriority w:val="99"/>
    <w:unhideWhenUsed/>
    <w:rsid w:val="00B52C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52C0C"/>
  </w:style>
  <w:style w:type="paragraph" w:styleId="Sidfot">
    <w:name w:val="footer"/>
    <w:basedOn w:val="Normal"/>
    <w:link w:val="SidfotChar"/>
    <w:uiPriority w:val="99"/>
    <w:unhideWhenUsed/>
    <w:rsid w:val="00B52C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52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345</Words>
  <Characters>1833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Wilhelmsson</cp:lastModifiedBy>
  <cp:revision>5</cp:revision>
  <dcterms:created xsi:type="dcterms:W3CDTF">2018-05-20T12:04:00Z</dcterms:created>
  <dcterms:modified xsi:type="dcterms:W3CDTF">2018-05-20T13:16:00Z</dcterms:modified>
</cp:coreProperties>
</file>